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2B466" w14:textId="77777777" w:rsidR="00760BA9" w:rsidRDefault="00760BA9" w:rsidP="00760BA9">
      <w:pPr>
        <w:tabs>
          <w:tab w:val="clear" w:pos="1418"/>
          <w:tab w:val="clear" w:pos="4678"/>
          <w:tab w:val="left" w:pos="1701"/>
          <w:tab w:val="left" w:pos="5103"/>
        </w:tabs>
        <w:jc w:val="left"/>
        <w:outlineLvl w:val="0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3GPP/OP-MHPG#04</w:t>
      </w:r>
      <w:r>
        <w:rPr>
          <w:b/>
          <w:sz w:val="24"/>
          <w:lang w:eastAsia="zh-CN"/>
        </w:rPr>
        <w:tab/>
      </w:r>
      <w:r>
        <w:rPr>
          <w:b/>
          <w:sz w:val="24"/>
          <w:lang w:eastAsia="zh-CN"/>
        </w:rPr>
        <w:tab/>
      </w:r>
      <w:r>
        <w:rPr>
          <w:b/>
          <w:sz w:val="24"/>
          <w:lang w:eastAsia="zh-CN"/>
        </w:rPr>
        <w:tab/>
      </w:r>
      <w:r>
        <w:rPr>
          <w:b/>
          <w:sz w:val="24"/>
          <w:lang w:eastAsia="zh-CN"/>
        </w:rPr>
        <w:tab/>
        <w:t>OPmp23xxxx</w:t>
      </w:r>
    </w:p>
    <w:p w14:paraId="3A5FAAA3" w14:textId="77777777" w:rsidR="00760BA9" w:rsidRDefault="00760BA9" w:rsidP="00760BA9">
      <w:pPr>
        <w:tabs>
          <w:tab w:val="clear" w:pos="1418"/>
          <w:tab w:val="clear" w:pos="4678"/>
          <w:tab w:val="left" w:pos="1701"/>
          <w:tab w:val="left" w:pos="5103"/>
        </w:tabs>
        <w:jc w:val="left"/>
        <w:outlineLvl w:val="0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Virtual meeting, April 05, 2023</w:t>
      </w:r>
    </w:p>
    <w:p w14:paraId="0321F32E" w14:textId="77777777" w:rsidR="00760BA9" w:rsidRDefault="00760BA9" w:rsidP="00760BA9">
      <w:pPr>
        <w:tabs>
          <w:tab w:val="clear" w:pos="1418"/>
          <w:tab w:val="clear" w:pos="4678"/>
          <w:tab w:val="left" w:pos="1701"/>
          <w:tab w:val="left" w:pos="5103"/>
        </w:tabs>
        <w:jc w:val="left"/>
        <w:outlineLvl w:val="0"/>
        <w:rPr>
          <w:b/>
          <w:sz w:val="24"/>
        </w:rPr>
      </w:pPr>
    </w:p>
    <w:p w14:paraId="487AD585" w14:textId="23BC2541" w:rsidR="00760BA9" w:rsidRDefault="00760BA9" w:rsidP="00760BA9">
      <w:pPr>
        <w:tabs>
          <w:tab w:val="clear" w:pos="1418"/>
          <w:tab w:val="clear" w:pos="4678"/>
          <w:tab w:val="left" w:pos="1701"/>
          <w:tab w:val="left" w:pos="5103"/>
        </w:tabs>
        <w:jc w:val="left"/>
        <w:outlineLvl w:val="0"/>
        <w:rPr>
          <w:sz w:val="24"/>
        </w:rPr>
      </w:pPr>
      <w:r>
        <w:rPr>
          <w:b/>
          <w:sz w:val="24"/>
        </w:rPr>
        <w:t>Source:</w:t>
      </w:r>
      <w:r>
        <w:rPr>
          <w:sz w:val="24"/>
        </w:rPr>
        <w:tab/>
      </w:r>
      <w:r>
        <w:rPr>
          <w:b/>
          <w:sz w:val="24"/>
        </w:rPr>
        <w:t>ATIS</w:t>
      </w:r>
    </w:p>
    <w:p w14:paraId="2B5E36CC" w14:textId="201A7B07" w:rsidR="00760BA9" w:rsidRDefault="00760BA9" w:rsidP="00760BA9">
      <w:pPr>
        <w:tabs>
          <w:tab w:val="clear" w:pos="1418"/>
          <w:tab w:val="clear" w:pos="4678"/>
          <w:tab w:val="left" w:pos="1701"/>
          <w:tab w:val="left" w:pos="5103"/>
        </w:tabs>
        <w:ind w:left="1701" w:hanging="1701"/>
        <w:jc w:val="left"/>
        <w:rPr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>
        <w:rPr>
          <w:b/>
          <w:sz w:val="24"/>
        </w:rPr>
        <w:t>ATIS</w:t>
      </w:r>
      <w:r>
        <w:rPr>
          <w:b/>
          <w:sz w:val="24"/>
        </w:rPr>
        <w:t xml:space="preserve"> meeting hosting model</w:t>
      </w:r>
    </w:p>
    <w:p w14:paraId="1A0BCBE7" w14:textId="32EE7670" w:rsidR="004025D9" w:rsidRDefault="004025D9">
      <w:pPr>
        <w:rPr>
          <w:b/>
          <w:sz w:val="24"/>
        </w:rPr>
      </w:pPr>
    </w:p>
    <w:p w14:paraId="014277B0" w14:textId="6DF65BF9" w:rsidR="00760BA9" w:rsidRDefault="00760BA9">
      <w:pPr>
        <w:rPr>
          <w:b/>
          <w:sz w:val="24"/>
        </w:rPr>
      </w:pPr>
    </w:p>
    <w:p w14:paraId="1F3352C6" w14:textId="577076B0" w:rsidR="00760BA9" w:rsidRDefault="00760BA9">
      <w:r>
        <w:t>ATIS proposes the following text to describe the meeting hosting model.</w:t>
      </w:r>
    </w:p>
    <w:p w14:paraId="10861947" w14:textId="03847C62" w:rsidR="00760BA9" w:rsidRDefault="00760BA9"/>
    <w:p w14:paraId="0CA468F0" w14:textId="7CDA0B5F" w:rsidR="00760BA9" w:rsidRPr="00760BA9" w:rsidRDefault="00760BA9">
      <w:pPr>
        <w:rPr>
          <w:b/>
          <w:bCs/>
        </w:rPr>
      </w:pPr>
      <w:r w:rsidRPr="00760BA9">
        <w:rPr>
          <w:b/>
          <w:bCs/>
        </w:rPr>
        <w:t>ATIS meeting hosting model</w:t>
      </w:r>
    </w:p>
    <w:p w14:paraId="53F342CB" w14:textId="2A4BA64C" w:rsidR="00760BA9" w:rsidRDefault="00760BA9">
      <w:r>
        <w:t>For 2023 and earlier, meetings in North America were funded using voluntary contributions from companies.</w:t>
      </w:r>
    </w:p>
    <w:p w14:paraId="34C15CF9" w14:textId="3337780B" w:rsidR="00760BA9" w:rsidRDefault="00760BA9">
      <w:r>
        <w:t>From 2024, ATIS plans to introduce a mandatory model with the principles that:</w:t>
      </w:r>
    </w:p>
    <w:p w14:paraId="37EDC391" w14:textId="0F277936" w:rsidR="00760BA9" w:rsidRPr="00760BA9" w:rsidRDefault="00760BA9" w:rsidP="00760BA9">
      <w:pPr>
        <w:pStyle w:val="ListParagraph"/>
        <w:numPr>
          <w:ilvl w:val="0"/>
          <w:numId w:val="1"/>
        </w:numPr>
      </w:pPr>
      <w:r w:rsidRPr="00760BA9">
        <w:t>All IMs that participate in 3GPP face-to-face meetings should contribute to hosting costs</w:t>
      </w:r>
    </w:p>
    <w:p w14:paraId="2ABBDCE1" w14:textId="4417BF3D" w:rsidR="00760BA9" w:rsidRDefault="00760BA9" w:rsidP="00760BA9">
      <w:pPr>
        <w:pStyle w:val="ListParagraph"/>
        <w:numPr>
          <w:ilvl w:val="0"/>
          <w:numId w:val="1"/>
        </w:numPr>
      </w:pPr>
      <w:r>
        <w:t>The amount of the</w:t>
      </w:r>
      <w:r w:rsidRPr="00760BA9">
        <w:t xml:space="preserve"> meeting funding contribution depends on the overall level of 3GPP face-to-face participation</w:t>
      </w:r>
    </w:p>
    <w:p w14:paraId="286D112A" w14:textId="77777777" w:rsidR="00760BA9" w:rsidRPr="00760BA9" w:rsidRDefault="00760BA9"/>
    <w:sectPr w:rsidR="00760BA9" w:rsidRPr="00760B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B4607"/>
    <w:multiLevelType w:val="hybridMultilevel"/>
    <w:tmpl w:val="91EA28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6535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BA9"/>
    <w:rsid w:val="004025D9"/>
    <w:rsid w:val="00760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594C6"/>
  <w15:chartTrackingRefBased/>
  <w15:docId w15:val="{E2EE4B1A-1A6B-40A5-939F-65449520C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HAns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0BA9"/>
    <w:pPr>
      <w:tabs>
        <w:tab w:val="left" w:pos="1418"/>
        <w:tab w:val="left" w:pos="4678"/>
        <w:tab w:val="left" w:pos="5954"/>
        <w:tab w:val="left" w:pos="7088"/>
      </w:tabs>
      <w:spacing w:after="240" w:line="240" w:lineRule="auto"/>
      <w:jc w:val="both"/>
    </w:pPr>
    <w:rPr>
      <w:rFonts w:ascii="Arial" w:eastAsia="SimSun" w:hAnsi="Arial" w:cs="Times New Roman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0B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51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Iain Sharp</dc:creator>
  <cp:keywords/>
  <dc:description/>
  <cp:lastModifiedBy>Iain Sharp</cp:lastModifiedBy>
  <cp:revision>1</cp:revision>
  <dcterms:created xsi:type="dcterms:W3CDTF">2023-04-03T10:41:00Z</dcterms:created>
  <dcterms:modified xsi:type="dcterms:W3CDTF">2023-04-03T10:47:00Z</dcterms:modified>
</cp:coreProperties>
</file>